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8B2" w:rsidRDefault="003647A9">
      <w:r>
        <w:t>Word Documents</w:t>
      </w:r>
    </w:p>
    <w:p w:rsidR="008011AF" w:rsidRDefault="008011AF">
      <w:r>
        <w:t>Go to the following website to practice for the state exam:</w:t>
      </w:r>
    </w:p>
    <w:p w:rsidR="008011AF" w:rsidRDefault="008011AF">
      <w:r>
        <w:t xml:space="preserve">Work through the multiple choice and practice tests for each of the 9 lessons. Print out your practice test results. </w:t>
      </w:r>
    </w:p>
    <w:p w:rsidR="003647A9" w:rsidRDefault="003647A9">
      <w:r w:rsidRPr="003647A9">
        <w:t>http://oc.course.com/sc/off2007/index.cfm?action=learn&amp;product=word</w:t>
      </w:r>
    </w:p>
    <w:sectPr w:rsidR="003647A9" w:rsidSect="00A858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3647A9"/>
    <w:rsid w:val="003647A9"/>
    <w:rsid w:val="003A2FE9"/>
    <w:rsid w:val="008011AF"/>
    <w:rsid w:val="00A858B2"/>
    <w:rsid w:val="00C20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Public School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2010-05-10T17:20:00Z</dcterms:created>
  <dcterms:modified xsi:type="dcterms:W3CDTF">2010-05-10T17:36:00Z</dcterms:modified>
</cp:coreProperties>
</file>