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089" w:rsidRDefault="00293089" w:rsidP="00293089">
      <w:pPr>
        <w:spacing w:after="0" w:line="240" w:lineRule="auto"/>
        <w:jc w:val="center"/>
        <w:rPr>
          <w:rFonts w:ascii="Comic Sans MS" w:hAnsi="Comic Sans MS"/>
          <w:sz w:val="24"/>
          <w:szCs w:val="24"/>
        </w:rPr>
      </w:pPr>
      <w:r>
        <w:rPr>
          <w:rFonts w:ascii="Comic Sans MS" w:hAnsi="Comic Sans MS"/>
          <w:sz w:val="24"/>
          <w:szCs w:val="24"/>
        </w:rPr>
        <w:t>Computerized Business Applications</w:t>
      </w:r>
    </w:p>
    <w:p w:rsidR="00293089" w:rsidRDefault="00293089" w:rsidP="00293089">
      <w:pPr>
        <w:spacing w:after="0" w:line="240" w:lineRule="auto"/>
        <w:jc w:val="center"/>
        <w:rPr>
          <w:rFonts w:ascii="Comic Sans MS" w:hAnsi="Comic Sans MS"/>
          <w:sz w:val="24"/>
          <w:szCs w:val="24"/>
        </w:rPr>
      </w:pPr>
      <w:r>
        <w:rPr>
          <w:rFonts w:ascii="Comic Sans MS" w:hAnsi="Comic Sans MS"/>
          <w:sz w:val="24"/>
          <w:szCs w:val="24"/>
        </w:rPr>
        <w:t xml:space="preserve">“Don’t </w:t>
      </w:r>
      <w:proofErr w:type="spellStart"/>
      <w:r>
        <w:rPr>
          <w:rFonts w:ascii="Comic Sans MS" w:hAnsi="Comic Sans MS"/>
          <w:sz w:val="24"/>
          <w:szCs w:val="24"/>
        </w:rPr>
        <w:t>ya</w:t>
      </w:r>
      <w:proofErr w:type="spellEnd"/>
      <w:r>
        <w:rPr>
          <w:rFonts w:ascii="Comic Sans MS" w:hAnsi="Comic Sans MS"/>
          <w:sz w:val="24"/>
          <w:szCs w:val="24"/>
        </w:rPr>
        <w:t xml:space="preserve"> Love the Movies”</w:t>
      </w:r>
    </w:p>
    <w:p w:rsidR="00293089" w:rsidRDefault="00293089" w:rsidP="00293089">
      <w:pPr>
        <w:spacing w:after="0" w:line="240" w:lineRule="auto"/>
        <w:jc w:val="center"/>
        <w:rPr>
          <w:rFonts w:ascii="Comic Sans MS" w:hAnsi="Comic Sans MS"/>
          <w:sz w:val="24"/>
          <w:szCs w:val="24"/>
        </w:rPr>
      </w:pPr>
      <w:r>
        <w:rPr>
          <w:rFonts w:ascii="Comic Sans MS" w:hAnsi="Comic Sans MS"/>
          <w:sz w:val="24"/>
          <w:szCs w:val="24"/>
        </w:rPr>
        <w:t xml:space="preserve">Access </w:t>
      </w:r>
    </w:p>
    <w:p w:rsidR="00293089" w:rsidRDefault="00293089" w:rsidP="00293089">
      <w:pPr>
        <w:spacing w:after="0" w:line="240" w:lineRule="auto"/>
        <w:jc w:val="center"/>
        <w:rPr>
          <w:rFonts w:ascii="Comic Sans MS" w:hAnsi="Comic Sans MS"/>
          <w:sz w:val="24"/>
          <w:szCs w:val="24"/>
        </w:rPr>
      </w:pPr>
    </w:p>
    <w:p w:rsidR="00293089" w:rsidRDefault="00293089" w:rsidP="00293089">
      <w:pPr>
        <w:spacing w:after="0" w:line="240" w:lineRule="auto"/>
        <w:jc w:val="center"/>
        <w:rPr>
          <w:rFonts w:ascii="Comic Sans MS" w:hAnsi="Comic Sans MS"/>
          <w:sz w:val="24"/>
          <w:szCs w:val="24"/>
        </w:rPr>
      </w:pPr>
    </w:p>
    <w:p w:rsidR="00293089" w:rsidRDefault="00293089" w:rsidP="00293089">
      <w:pPr>
        <w:rPr>
          <w:rFonts w:ascii="Comic Sans MS" w:hAnsi="Comic Sans MS"/>
          <w:sz w:val="24"/>
          <w:szCs w:val="24"/>
        </w:rPr>
      </w:pPr>
      <w:r>
        <w:rPr>
          <w:rFonts w:ascii="Comic Sans MS" w:hAnsi="Comic Sans MS"/>
          <w:sz w:val="24"/>
          <w:szCs w:val="24"/>
        </w:rPr>
        <w:t>Instructions:</w:t>
      </w:r>
    </w:p>
    <w:p w:rsidR="00293089" w:rsidRDefault="00293089" w:rsidP="00293089">
      <w:pPr>
        <w:rPr>
          <w:rFonts w:ascii="Comic Sans MS" w:hAnsi="Comic Sans MS"/>
          <w:sz w:val="24"/>
          <w:szCs w:val="24"/>
        </w:rPr>
      </w:pPr>
      <w:r>
        <w:rPr>
          <w:rFonts w:ascii="Comic Sans MS" w:hAnsi="Comic Sans MS"/>
          <w:sz w:val="24"/>
          <w:szCs w:val="24"/>
        </w:rPr>
        <w:t>Using the attached form (or many copies of it), have students make a list of their top 100 movies!  They will gripe and complain, but they CAN come up with that many (or you may let them use less than 100). Once they have come up with the 100, let them use the internet to find the information listed on the form.  Make sure they have completed the form completely before you let them start working on it.  (Or at least that’s what I do).</w:t>
      </w:r>
    </w:p>
    <w:p w:rsidR="00293089" w:rsidRDefault="00293089" w:rsidP="00293089">
      <w:pPr>
        <w:rPr>
          <w:rFonts w:ascii="Comic Sans MS" w:hAnsi="Comic Sans MS"/>
          <w:sz w:val="24"/>
          <w:szCs w:val="24"/>
        </w:rPr>
      </w:pPr>
      <w:r>
        <w:rPr>
          <w:rFonts w:ascii="Comic Sans MS" w:hAnsi="Comic Sans MS"/>
          <w:sz w:val="24"/>
          <w:szCs w:val="24"/>
        </w:rPr>
        <w:t>Build the database.  Whether you have them utilize the Primary Keys function is entirely up to you.  Sometimes I do; sometimes I don’t!</w:t>
      </w:r>
    </w:p>
    <w:p w:rsidR="00293089" w:rsidRDefault="00293089" w:rsidP="00293089">
      <w:pPr>
        <w:rPr>
          <w:rFonts w:ascii="Comic Sans MS" w:hAnsi="Comic Sans MS"/>
          <w:sz w:val="24"/>
          <w:szCs w:val="24"/>
        </w:rPr>
      </w:pPr>
      <w:r>
        <w:rPr>
          <w:rFonts w:ascii="Comic Sans MS" w:hAnsi="Comic Sans MS"/>
          <w:sz w:val="24"/>
          <w:szCs w:val="24"/>
        </w:rPr>
        <w:t>Once they have it built, have them Query the database.  Some ideas are as follows:</w:t>
      </w:r>
    </w:p>
    <w:p w:rsidR="00293089" w:rsidRDefault="00293089" w:rsidP="00293089">
      <w:pPr>
        <w:pStyle w:val="ListParagraph"/>
        <w:numPr>
          <w:ilvl w:val="0"/>
          <w:numId w:val="1"/>
        </w:numPr>
        <w:rPr>
          <w:rFonts w:ascii="Comic Sans MS" w:hAnsi="Comic Sans MS"/>
          <w:sz w:val="24"/>
          <w:szCs w:val="24"/>
        </w:rPr>
      </w:pPr>
      <w:r>
        <w:rPr>
          <w:rFonts w:ascii="Comic Sans MS" w:hAnsi="Comic Sans MS"/>
          <w:sz w:val="24"/>
          <w:szCs w:val="24"/>
        </w:rPr>
        <w:t>Pictures released prior to _________(date);</w:t>
      </w:r>
    </w:p>
    <w:p w:rsidR="00293089" w:rsidRDefault="00293089" w:rsidP="00293089">
      <w:pPr>
        <w:pStyle w:val="ListParagraph"/>
        <w:numPr>
          <w:ilvl w:val="0"/>
          <w:numId w:val="1"/>
        </w:numPr>
        <w:rPr>
          <w:rFonts w:ascii="Comic Sans MS" w:hAnsi="Comic Sans MS"/>
          <w:sz w:val="24"/>
          <w:szCs w:val="24"/>
        </w:rPr>
      </w:pPr>
      <w:r>
        <w:rPr>
          <w:rFonts w:ascii="Comic Sans MS" w:hAnsi="Comic Sans MS"/>
          <w:sz w:val="24"/>
          <w:szCs w:val="24"/>
        </w:rPr>
        <w:t>Pictures directed by ______________ (name of a director);</w:t>
      </w:r>
    </w:p>
    <w:p w:rsidR="00293089" w:rsidRDefault="00293089" w:rsidP="00293089">
      <w:pPr>
        <w:pStyle w:val="ListParagraph"/>
        <w:numPr>
          <w:ilvl w:val="0"/>
          <w:numId w:val="1"/>
        </w:numPr>
        <w:rPr>
          <w:rFonts w:ascii="Comic Sans MS" w:hAnsi="Comic Sans MS"/>
          <w:sz w:val="24"/>
          <w:szCs w:val="24"/>
        </w:rPr>
      </w:pPr>
      <w:r>
        <w:rPr>
          <w:rFonts w:ascii="Comic Sans MS" w:hAnsi="Comic Sans MS"/>
          <w:sz w:val="24"/>
          <w:szCs w:val="24"/>
        </w:rPr>
        <w:t>Movies that have Brad Pitt (or another star) in them;</w:t>
      </w:r>
    </w:p>
    <w:p w:rsidR="00293089" w:rsidRDefault="00293089" w:rsidP="00293089">
      <w:pPr>
        <w:pStyle w:val="ListParagraph"/>
        <w:numPr>
          <w:ilvl w:val="0"/>
          <w:numId w:val="1"/>
        </w:numPr>
        <w:rPr>
          <w:rFonts w:ascii="Comic Sans MS" w:hAnsi="Comic Sans MS"/>
          <w:sz w:val="24"/>
          <w:szCs w:val="24"/>
        </w:rPr>
      </w:pPr>
      <w:r>
        <w:rPr>
          <w:rFonts w:ascii="Comic Sans MS" w:hAnsi="Comic Sans MS"/>
          <w:sz w:val="24"/>
          <w:szCs w:val="24"/>
        </w:rPr>
        <w:t>Pictures that grossed less than $___________;</w:t>
      </w:r>
    </w:p>
    <w:p w:rsidR="00293089" w:rsidRDefault="00293089" w:rsidP="00293089">
      <w:pPr>
        <w:pStyle w:val="ListParagraph"/>
        <w:numPr>
          <w:ilvl w:val="0"/>
          <w:numId w:val="1"/>
        </w:numPr>
        <w:rPr>
          <w:rFonts w:ascii="Comic Sans MS" w:hAnsi="Comic Sans MS"/>
          <w:sz w:val="24"/>
          <w:szCs w:val="24"/>
        </w:rPr>
      </w:pPr>
      <w:r>
        <w:rPr>
          <w:rFonts w:ascii="Comic Sans MS" w:hAnsi="Comic Sans MS"/>
          <w:sz w:val="24"/>
          <w:szCs w:val="24"/>
        </w:rPr>
        <w:t>Pictures that grossed more than $__________;</w:t>
      </w:r>
    </w:p>
    <w:p w:rsidR="00293089" w:rsidRDefault="00293089" w:rsidP="00293089">
      <w:pPr>
        <w:pStyle w:val="ListParagraph"/>
        <w:numPr>
          <w:ilvl w:val="0"/>
          <w:numId w:val="1"/>
        </w:numPr>
        <w:rPr>
          <w:rFonts w:ascii="Comic Sans MS" w:hAnsi="Comic Sans MS"/>
          <w:sz w:val="24"/>
          <w:szCs w:val="24"/>
        </w:rPr>
      </w:pPr>
      <w:r>
        <w:rPr>
          <w:rFonts w:ascii="Comic Sans MS" w:hAnsi="Comic Sans MS"/>
          <w:sz w:val="24"/>
          <w:szCs w:val="24"/>
        </w:rPr>
        <w:t>Pictures produced by Disney (or some other production company).</w:t>
      </w:r>
    </w:p>
    <w:p w:rsidR="00293089" w:rsidRDefault="00293089" w:rsidP="00293089">
      <w:pPr>
        <w:rPr>
          <w:rFonts w:ascii="Comic Sans MS" w:hAnsi="Comic Sans MS"/>
          <w:sz w:val="24"/>
          <w:szCs w:val="24"/>
        </w:rPr>
      </w:pPr>
      <w:r>
        <w:rPr>
          <w:rFonts w:ascii="Comic Sans MS" w:hAnsi="Comic Sans MS"/>
          <w:sz w:val="24"/>
          <w:szCs w:val="24"/>
        </w:rPr>
        <w:t xml:space="preserve">Rubric for </w:t>
      </w:r>
      <w:proofErr w:type="spellStart"/>
      <w:r>
        <w:rPr>
          <w:rFonts w:ascii="Comic Sans MS" w:hAnsi="Comic Sans MS"/>
          <w:sz w:val="24"/>
          <w:szCs w:val="24"/>
        </w:rPr>
        <w:t>DataBase</w:t>
      </w:r>
      <w:proofErr w:type="spellEnd"/>
      <w:r>
        <w:rPr>
          <w:rFonts w:ascii="Comic Sans MS" w:hAnsi="Comic Sans MS"/>
          <w:sz w:val="24"/>
          <w:szCs w:val="24"/>
        </w:rPr>
        <w:t xml:space="preserve"> and copy of the form are attached.</w:t>
      </w:r>
    </w:p>
    <w:p w:rsidR="00293089" w:rsidRDefault="00293089" w:rsidP="00293089">
      <w:pPr>
        <w:rPr>
          <w:rFonts w:ascii="Comic Sans MS" w:hAnsi="Comic Sans MS"/>
          <w:sz w:val="24"/>
          <w:szCs w:val="24"/>
        </w:rPr>
      </w:pPr>
    </w:p>
    <w:p w:rsidR="00293089" w:rsidRDefault="00293089" w:rsidP="00293089">
      <w:pPr>
        <w:rPr>
          <w:rFonts w:ascii="Comic Sans MS" w:hAnsi="Comic Sans MS"/>
          <w:sz w:val="24"/>
          <w:szCs w:val="24"/>
        </w:rPr>
      </w:pPr>
    </w:p>
    <w:p w:rsidR="00293089" w:rsidRDefault="00293089" w:rsidP="00293089">
      <w:pPr>
        <w:rPr>
          <w:rFonts w:ascii="Comic Sans MS" w:hAnsi="Comic Sans MS"/>
          <w:sz w:val="24"/>
          <w:szCs w:val="24"/>
        </w:rPr>
      </w:pPr>
    </w:p>
    <w:p w:rsidR="00293089" w:rsidRDefault="00293089" w:rsidP="00293089">
      <w:pPr>
        <w:spacing w:after="0" w:line="240" w:lineRule="auto"/>
        <w:jc w:val="right"/>
        <w:rPr>
          <w:rFonts w:ascii="Comic Sans MS" w:hAnsi="Comic Sans MS"/>
          <w:sz w:val="20"/>
          <w:szCs w:val="20"/>
        </w:rPr>
      </w:pPr>
      <w:r>
        <w:rPr>
          <w:rFonts w:ascii="Comic Sans MS" w:hAnsi="Comic Sans MS"/>
          <w:sz w:val="20"/>
          <w:szCs w:val="20"/>
        </w:rPr>
        <w:t xml:space="preserve">Brenda </w:t>
      </w:r>
      <w:proofErr w:type="spellStart"/>
      <w:r>
        <w:rPr>
          <w:rFonts w:ascii="Comic Sans MS" w:hAnsi="Comic Sans MS"/>
          <w:sz w:val="20"/>
          <w:szCs w:val="20"/>
        </w:rPr>
        <w:t>Buerkle</w:t>
      </w:r>
      <w:proofErr w:type="spellEnd"/>
    </w:p>
    <w:p w:rsidR="00293089" w:rsidRDefault="00293089" w:rsidP="00293089">
      <w:pPr>
        <w:spacing w:after="0" w:line="240" w:lineRule="auto"/>
        <w:jc w:val="right"/>
        <w:rPr>
          <w:rFonts w:ascii="Comic Sans MS" w:hAnsi="Comic Sans MS"/>
          <w:sz w:val="20"/>
          <w:szCs w:val="20"/>
        </w:rPr>
      </w:pPr>
      <w:r>
        <w:rPr>
          <w:rFonts w:ascii="Comic Sans MS" w:hAnsi="Comic Sans MS"/>
          <w:sz w:val="20"/>
          <w:szCs w:val="20"/>
        </w:rPr>
        <w:t>Riverside High School</w:t>
      </w:r>
    </w:p>
    <w:p w:rsidR="00293089" w:rsidRDefault="00293089" w:rsidP="00293089">
      <w:pPr>
        <w:spacing w:after="0" w:line="240" w:lineRule="auto"/>
        <w:jc w:val="right"/>
        <w:rPr>
          <w:rFonts w:ascii="Comic Sans MS" w:hAnsi="Comic Sans MS"/>
          <w:sz w:val="20"/>
          <w:szCs w:val="20"/>
        </w:rPr>
      </w:pPr>
      <w:r>
        <w:rPr>
          <w:rFonts w:ascii="Comic Sans MS" w:hAnsi="Comic Sans MS"/>
          <w:sz w:val="20"/>
          <w:szCs w:val="20"/>
        </w:rPr>
        <w:t>Business Teacher</w:t>
      </w:r>
    </w:p>
    <w:p w:rsidR="00293089" w:rsidRPr="00293089" w:rsidRDefault="00293089" w:rsidP="00293089">
      <w:pPr>
        <w:jc w:val="right"/>
        <w:rPr>
          <w:rFonts w:ascii="Comic Sans MS" w:hAnsi="Comic Sans MS"/>
          <w:sz w:val="24"/>
          <w:szCs w:val="24"/>
        </w:rPr>
      </w:pPr>
      <w:hyperlink r:id="rId5" w:history="1">
        <w:r w:rsidRPr="00AC1B59">
          <w:rPr>
            <w:rStyle w:val="Hyperlink"/>
            <w:rFonts w:ascii="Comic Sans MS" w:hAnsi="Comic Sans MS"/>
            <w:sz w:val="20"/>
            <w:szCs w:val="20"/>
          </w:rPr>
          <w:t>bbuerkle@riverside.k12.ar.us</w:t>
        </w:r>
      </w:hyperlink>
    </w:p>
    <w:p w:rsidR="00A41603" w:rsidRDefault="00A41603"/>
    <w:sectPr w:rsidR="00A41603" w:rsidSect="00A416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929AF"/>
    <w:multiLevelType w:val="hybridMultilevel"/>
    <w:tmpl w:val="978A00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93089"/>
    <w:rsid w:val="00293089"/>
    <w:rsid w:val="00A41603"/>
    <w:rsid w:val="00C362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08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3089"/>
    <w:pPr>
      <w:ind w:left="720"/>
      <w:contextualSpacing/>
    </w:pPr>
  </w:style>
  <w:style w:type="character" w:styleId="Hyperlink">
    <w:name w:val="Hyperlink"/>
    <w:basedOn w:val="DefaultParagraphFont"/>
    <w:uiPriority w:val="99"/>
    <w:unhideWhenUsed/>
    <w:rsid w:val="0029308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8033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buerkle@riverside.k12.ar.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186</Words>
  <Characters>1061</Characters>
  <Application>Microsoft Office Word</Application>
  <DocSecurity>0</DocSecurity>
  <Lines>8</Lines>
  <Paragraphs>2</Paragraphs>
  <ScaleCrop>false</ScaleCrop>
  <Company>Riverside Public School</Company>
  <LinksUpToDate>false</LinksUpToDate>
  <CharactersWithSpaces>1245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2010-11-08T20:08:00Z</dcterms:created>
  <dcterms:modified xsi:type="dcterms:W3CDTF">2010-11-08T20:17:00Z</dcterms:modified>
</cp:coreProperties>
</file>